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0B17" w:rsidRDefault="00B152DC">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600700" cy="647700"/>
            <wp:effectExtent l="0" t="0" r="0" b="0"/>
            <wp:docPr id="147156750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b="12662"/>
                    <a:stretch>
                      <a:fillRect/>
                    </a:stretch>
                  </pic:blipFill>
                  <pic:spPr>
                    <a:xfrm>
                      <a:off x="0" y="0"/>
                      <a:ext cx="5600700" cy="647700"/>
                    </a:xfrm>
                    <a:prstGeom prst="rect">
                      <a:avLst/>
                    </a:prstGeom>
                    <a:ln/>
                  </pic:spPr>
                </pic:pic>
              </a:graphicData>
            </a:graphic>
          </wp:inline>
        </w:drawing>
      </w:r>
    </w:p>
    <w:p w:rsidR="00F10B17" w:rsidRDefault="00B152DC">
      <w:pPr>
        <w:jc w:val="center"/>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IEEE MVSR CS SB General Body Meeting(GBM)</w:t>
      </w:r>
    </w:p>
    <w:p w:rsidR="00F10B17" w:rsidRDefault="00B152DC">
      <w:pPr>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The newly appointed Executive committee of IEEE Computer Society(CS) Student Branch convened for a general body meeting on 22</w:t>
      </w:r>
      <w:r>
        <w:rPr>
          <w:rFonts w:ascii="Times New Roman" w:eastAsia="Times New Roman" w:hAnsi="Times New Roman" w:cs="Times New Roman"/>
          <w:color w:val="0E101A"/>
          <w:sz w:val="24"/>
          <w:szCs w:val="24"/>
          <w:vertAlign w:val="superscript"/>
        </w:rPr>
        <w:t>nd</w:t>
      </w:r>
      <w:r>
        <w:rPr>
          <w:rFonts w:ascii="Times New Roman" w:eastAsia="Times New Roman" w:hAnsi="Times New Roman" w:cs="Times New Roman"/>
          <w:color w:val="0E101A"/>
          <w:sz w:val="24"/>
          <w:szCs w:val="24"/>
        </w:rPr>
        <w:t xml:space="preserve"> July 2023 to set the agenda for the events to be conducted in the year to promote learning and innovation of the students. </w:t>
      </w:r>
    </w:p>
    <w:p w:rsidR="00F10B17" w:rsidRDefault="00B152DC">
      <w:pPr>
        <w:rPr>
          <w:rFonts w:ascii="Times New Roman" w:eastAsia="Times New Roman" w:hAnsi="Times New Roman" w:cs="Times New Roman"/>
          <w:b/>
          <w:color w:val="0E101A"/>
          <w:sz w:val="24"/>
          <w:szCs w:val="24"/>
        </w:rPr>
      </w:pPr>
      <w:r>
        <w:rPr>
          <w:rFonts w:ascii="Times New Roman" w:eastAsia="Times New Roman" w:hAnsi="Times New Roman" w:cs="Times New Roman"/>
          <w:noProof/>
          <w:sz w:val="24"/>
          <w:szCs w:val="24"/>
        </w:rPr>
        <w:drawing>
          <wp:inline distT="0" distB="0" distL="0" distR="0">
            <wp:extent cx="5731510" cy="6478270"/>
            <wp:effectExtent l="0" t="0" r="0" b="0"/>
            <wp:docPr id="147156750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5731510" cy="6478270"/>
                    </a:xfrm>
                    <a:prstGeom prst="rect">
                      <a:avLst/>
                    </a:prstGeom>
                    <a:ln/>
                  </pic:spPr>
                </pic:pic>
              </a:graphicData>
            </a:graphic>
          </wp:inline>
        </w:drawing>
      </w:r>
    </w:p>
    <w:p w:rsidR="00F10B17" w:rsidRDefault="00F10B17">
      <w:pPr>
        <w:rPr>
          <w:rFonts w:ascii="Times New Roman" w:eastAsia="Times New Roman" w:hAnsi="Times New Roman" w:cs="Times New Roman"/>
          <w:sz w:val="24"/>
          <w:szCs w:val="24"/>
        </w:rPr>
      </w:pPr>
    </w:p>
    <w:p w:rsidR="00F10B17" w:rsidRDefault="00B152DC">
      <w:pPr>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S</w:t>
      </w:r>
      <w:r>
        <w:rPr>
          <w:rFonts w:ascii="Times New Roman" w:eastAsia="Times New Roman" w:hAnsi="Times New Roman" w:cs="Times New Roman"/>
          <w:b/>
          <w:color w:val="0E101A"/>
          <w:sz w:val="24"/>
          <w:szCs w:val="24"/>
        </w:rPr>
        <w:t xml:space="preserve">ession Details: </w:t>
      </w:r>
    </w:p>
    <w:p w:rsidR="00F10B17" w:rsidRDefault="00B152DC">
      <w:pPr>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Date: 22</w:t>
      </w:r>
      <w:r>
        <w:rPr>
          <w:rFonts w:ascii="Times New Roman" w:eastAsia="Times New Roman" w:hAnsi="Times New Roman" w:cs="Times New Roman"/>
          <w:b/>
          <w:color w:val="0E101A"/>
          <w:sz w:val="24"/>
          <w:szCs w:val="24"/>
          <w:vertAlign w:val="superscript"/>
        </w:rPr>
        <w:t>nd</w:t>
      </w:r>
      <w:r>
        <w:rPr>
          <w:rFonts w:ascii="Times New Roman" w:eastAsia="Times New Roman" w:hAnsi="Times New Roman" w:cs="Times New Roman"/>
          <w:b/>
          <w:color w:val="0E101A"/>
          <w:sz w:val="24"/>
          <w:szCs w:val="24"/>
        </w:rPr>
        <w:t xml:space="preserve"> July 2023</w:t>
      </w:r>
    </w:p>
    <w:p w:rsidR="00F10B17" w:rsidRDefault="00B152DC">
      <w:pPr>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Timings: 7:30 PM-9:00 PM</w:t>
      </w:r>
    </w:p>
    <w:p w:rsidR="00F10B17" w:rsidRDefault="00B152DC">
      <w:pPr>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 xml:space="preserve">Speaker for the session: Mohammad </w:t>
      </w:r>
      <w:proofErr w:type="spellStart"/>
      <w:r>
        <w:rPr>
          <w:rFonts w:ascii="Times New Roman" w:eastAsia="Times New Roman" w:hAnsi="Times New Roman" w:cs="Times New Roman"/>
          <w:b/>
          <w:color w:val="0E101A"/>
          <w:sz w:val="24"/>
          <w:szCs w:val="24"/>
        </w:rPr>
        <w:t>Saquib</w:t>
      </w:r>
      <w:proofErr w:type="spellEnd"/>
      <w:r>
        <w:rPr>
          <w:rFonts w:ascii="Times New Roman" w:eastAsia="Times New Roman" w:hAnsi="Times New Roman" w:cs="Times New Roman"/>
          <w:b/>
          <w:color w:val="0E101A"/>
          <w:sz w:val="24"/>
          <w:szCs w:val="24"/>
        </w:rPr>
        <w:t xml:space="preserve"> (IEEE MVSR CS Chair)</w:t>
      </w:r>
    </w:p>
    <w:p w:rsidR="00F10B17" w:rsidRDefault="00B152DC">
      <w:pPr>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Description:</w:t>
      </w:r>
    </w:p>
    <w:p w:rsidR="00F10B17" w:rsidRDefault="00B152DC">
      <w:pPr>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The newly appointed Executive committee of IEEE Computer Society(CS) Student Branch convened for a general body meetin</w:t>
      </w:r>
      <w:r>
        <w:rPr>
          <w:rFonts w:ascii="Times New Roman" w:eastAsia="Times New Roman" w:hAnsi="Times New Roman" w:cs="Times New Roman"/>
          <w:color w:val="0E101A"/>
          <w:sz w:val="24"/>
          <w:szCs w:val="24"/>
        </w:rPr>
        <w:t>g on 22</w:t>
      </w:r>
      <w:r>
        <w:rPr>
          <w:rFonts w:ascii="Times New Roman" w:eastAsia="Times New Roman" w:hAnsi="Times New Roman" w:cs="Times New Roman"/>
          <w:color w:val="0E101A"/>
          <w:sz w:val="24"/>
          <w:szCs w:val="24"/>
          <w:vertAlign w:val="superscript"/>
        </w:rPr>
        <w:t>nd</w:t>
      </w:r>
      <w:r>
        <w:rPr>
          <w:rFonts w:ascii="Times New Roman" w:eastAsia="Times New Roman" w:hAnsi="Times New Roman" w:cs="Times New Roman"/>
          <w:color w:val="0E101A"/>
          <w:sz w:val="24"/>
          <w:szCs w:val="24"/>
        </w:rPr>
        <w:t xml:space="preserve"> July 2023 to set the agenda for the events to be conducted in the year to promote learning and innovation of the students. </w:t>
      </w:r>
    </w:p>
    <w:p w:rsidR="00F10B17" w:rsidRDefault="00B152DC">
      <w:pPr>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The meeting started with Dr .D. </w:t>
      </w:r>
      <w:proofErr w:type="spellStart"/>
      <w:r>
        <w:rPr>
          <w:rFonts w:ascii="Times New Roman" w:eastAsia="Times New Roman" w:hAnsi="Times New Roman" w:cs="Times New Roman"/>
          <w:color w:val="0E101A"/>
          <w:sz w:val="24"/>
          <w:szCs w:val="24"/>
        </w:rPr>
        <w:t>Harikrishna</w:t>
      </w:r>
      <w:proofErr w:type="spellEnd"/>
      <w:r>
        <w:rPr>
          <w:rFonts w:ascii="Times New Roman" w:eastAsia="Times New Roman" w:hAnsi="Times New Roman" w:cs="Times New Roman"/>
          <w:color w:val="0E101A"/>
          <w:sz w:val="24"/>
          <w:szCs w:val="24"/>
        </w:rPr>
        <w:t xml:space="preserve"> sir’s speech which encouraged the newly appointed IEEE CS executive committee </w:t>
      </w:r>
      <w:r>
        <w:rPr>
          <w:rFonts w:ascii="Times New Roman" w:eastAsia="Times New Roman" w:hAnsi="Times New Roman" w:cs="Times New Roman"/>
          <w:color w:val="0E101A"/>
          <w:sz w:val="24"/>
          <w:szCs w:val="24"/>
        </w:rPr>
        <w:t>members to be proactive in conducting IEEE events. He stressed upon the importance of being an active participant in the events of the student branch as appointed members. He said that as executive committee members, it is our duty to promote participation</w:t>
      </w:r>
      <w:r>
        <w:rPr>
          <w:rFonts w:ascii="Times New Roman" w:eastAsia="Times New Roman" w:hAnsi="Times New Roman" w:cs="Times New Roman"/>
          <w:color w:val="0E101A"/>
          <w:sz w:val="24"/>
          <w:szCs w:val="24"/>
        </w:rPr>
        <w:t xml:space="preserve"> in IEEE technical events and help in the growth of students which will help them in their professional careers. He outlined the timeline of events for the academic year 2023-24, starting from first week of September to June 2024. His speech enabled the st</w:t>
      </w:r>
      <w:r>
        <w:rPr>
          <w:rFonts w:ascii="Times New Roman" w:eastAsia="Times New Roman" w:hAnsi="Times New Roman" w:cs="Times New Roman"/>
          <w:color w:val="0E101A"/>
          <w:sz w:val="24"/>
          <w:szCs w:val="24"/>
        </w:rPr>
        <w:t>udents to understand their roles as IEEE CS executive committee members and renewed their determination in organising events for the students.</w:t>
      </w:r>
    </w:p>
    <w:p w:rsidR="00F10B17" w:rsidRDefault="00B152DC">
      <w:pPr>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The meeting then proceeded with the events to be conducted in the year, presented by IEEE CS Chair Mohammad </w:t>
      </w:r>
      <w:proofErr w:type="spellStart"/>
      <w:r>
        <w:rPr>
          <w:rFonts w:ascii="Times New Roman" w:eastAsia="Times New Roman" w:hAnsi="Times New Roman" w:cs="Times New Roman"/>
          <w:color w:val="0E101A"/>
          <w:sz w:val="24"/>
          <w:szCs w:val="24"/>
        </w:rPr>
        <w:t>Saqui</w:t>
      </w:r>
      <w:r>
        <w:rPr>
          <w:rFonts w:ascii="Times New Roman" w:eastAsia="Times New Roman" w:hAnsi="Times New Roman" w:cs="Times New Roman"/>
          <w:color w:val="0E101A"/>
          <w:sz w:val="24"/>
          <w:szCs w:val="24"/>
        </w:rPr>
        <w:t>b</w:t>
      </w:r>
      <w:proofErr w:type="spellEnd"/>
      <w:r>
        <w:rPr>
          <w:rFonts w:ascii="Times New Roman" w:eastAsia="Times New Roman" w:hAnsi="Times New Roman" w:cs="Times New Roman"/>
          <w:color w:val="0E101A"/>
          <w:sz w:val="24"/>
          <w:szCs w:val="24"/>
        </w:rPr>
        <w:t xml:space="preserve">. He went on to talk about the various technical events to be conducted, starting with a comprehensive Cybersecurity </w:t>
      </w:r>
      <w:proofErr w:type="spellStart"/>
      <w:r>
        <w:rPr>
          <w:rFonts w:ascii="Times New Roman" w:eastAsia="Times New Roman" w:hAnsi="Times New Roman" w:cs="Times New Roman"/>
          <w:color w:val="0E101A"/>
          <w:sz w:val="24"/>
          <w:szCs w:val="24"/>
        </w:rPr>
        <w:t>Bootcamp</w:t>
      </w:r>
      <w:proofErr w:type="spellEnd"/>
      <w:r>
        <w:rPr>
          <w:rFonts w:ascii="Times New Roman" w:eastAsia="Times New Roman" w:hAnsi="Times New Roman" w:cs="Times New Roman"/>
          <w:color w:val="0E101A"/>
          <w:sz w:val="24"/>
          <w:szCs w:val="24"/>
        </w:rPr>
        <w:t xml:space="preserve"> to be held in September in collaboration with Cyber </w:t>
      </w:r>
      <w:proofErr w:type="spellStart"/>
      <w:r>
        <w:rPr>
          <w:rFonts w:ascii="Times New Roman" w:eastAsia="Times New Roman" w:hAnsi="Times New Roman" w:cs="Times New Roman"/>
          <w:color w:val="0E101A"/>
          <w:sz w:val="24"/>
          <w:szCs w:val="24"/>
        </w:rPr>
        <w:t>Ekta</w:t>
      </w:r>
      <w:proofErr w:type="spellEnd"/>
      <w:r>
        <w:rPr>
          <w:rFonts w:ascii="Times New Roman" w:eastAsia="Times New Roman" w:hAnsi="Times New Roman" w:cs="Times New Roman"/>
          <w:color w:val="0E101A"/>
          <w:sz w:val="24"/>
          <w:szCs w:val="24"/>
        </w:rPr>
        <w:t xml:space="preserve">, a leading Cybersecurity company. The </w:t>
      </w:r>
      <w:proofErr w:type="spellStart"/>
      <w:r>
        <w:rPr>
          <w:rFonts w:ascii="Times New Roman" w:eastAsia="Times New Roman" w:hAnsi="Times New Roman" w:cs="Times New Roman"/>
          <w:color w:val="0E101A"/>
          <w:sz w:val="24"/>
          <w:szCs w:val="24"/>
        </w:rPr>
        <w:t>bootcamp</w:t>
      </w:r>
      <w:proofErr w:type="spellEnd"/>
      <w:r>
        <w:rPr>
          <w:rFonts w:ascii="Times New Roman" w:eastAsia="Times New Roman" w:hAnsi="Times New Roman" w:cs="Times New Roman"/>
          <w:color w:val="0E101A"/>
          <w:sz w:val="24"/>
          <w:szCs w:val="24"/>
        </w:rPr>
        <w:t xml:space="preserve"> will spread awareness abo</w:t>
      </w:r>
      <w:r>
        <w:rPr>
          <w:rFonts w:ascii="Times New Roman" w:eastAsia="Times New Roman" w:hAnsi="Times New Roman" w:cs="Times New Roman"/>
          <w:color w:val="0E101A"/>
          <w:sz w:val="24"/>
          <w:szCs w:val="24"/>
        </w:rPr>
        <w:t>ut the much needed security of data on the cloud architecture, and will educate students on the domain of cybersecurity from beginning to advanced. This will enable the students to gain real world application skills and promote their professional careers.</w:t>
      </w:r>
    </w:p>
    <w:p w:rsidR="00F10B17" w:rsidRDefault="00B152DC">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86209" cy="2786849"/>
            <wp:effectExtent l="0" t="0" r="0" b="0"/>
            <wp:docPr id="147156750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1286209" cy="2786849"/>
                    </a:xfrm>
                    <a:prstGeom prst="rect">
                      <a:avLst/>
                    </a:prstGeom>
                    <a:ln/>
                  </pic:spPr>
                </pic:pic>
              </a:graphicData>
            </a:graphic>
          </wp:inline>
        </w:drawing>
      </w:r>
      <w:r>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noProof/>
          <w:sz w:val="24"/>
          <w:szCs w:val="24"/>
        </w:rPr>
        <w:drawing>
          <wp:inline distT="0" distB="0" distL="0" distR="0">
            <wp:extent cx="1294210" cy="2804186"/>
            <wp:effectExtent l="0" t="0" r="0" b="0"/>
            <wp:docPr id="147156750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294210" cy="2804186"/>
                    </a:xfrm>
                    <a:prstGeom prst="rect">
                      <a:avLst/>
                    </a:prstGeom>
                    <a:ln/>
                  </pic:spPr>
                </pic:pic>
              </a:graphicData>
            </a:graphic>
          </wp:inline>
        </w:drawing>
      </w:r>
    </w:p>
    <w:p w:rsidR="00F10B17" w:rsidRDefault="00B152D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Screenshots from the meeting</w:t>
      </w:r>
    </w:p>
    <w:p w:rsidR="00F10B17" w:rsidRDefault="00B152DC">
      <w:pPr>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He stressed the importance of IEEE </w:t>
      </w:r>
      <w:proofErr w:type="spellStart"/>
      <w:r>
        <w:rPr>
          <w:rFonts w:ascii="Times New Roman" w:eastAsia="Times New Roman" w:hAnsi="Times New Roman" w:cs="Times New Roman"/>
          <w:color w:val="0E101A"/>
          <w:sz w:val="24"/>
          <w:szCs w:val="24"/>
        </w:rPr>
        <w:t>Xtreme</w:t>
      </w:r>
      <w:proofErr w:type="spellEnd"/>
      <w:r>
        <w:rPr>
          <w:rFonts w:ascii="Times New Roman" w:eastAsia="Times New Roman" w:hAnsi="Times New Roman" w:cs="Times New Roman"/>
          <w:color w:val="0E101A"/>
          <w:sz w:val="24"/>
          <w:szCs w:val="24"/>
        </w:rPr>
        <w:t xml:space="preserve"> 17.0, the global 24-hour coding competition which has participation in the tens of thousands including students from all over the world. He advised the other members to spread awareness about the same and discussed</w:t>
      </w:r>
      <w:r>
        <w:rPr>
          <w:rFonts w:ascii="Times New Roman" w:eastAsia="Times New Roman" w:hAnsi="Times New Roman" w:cs="Times New Roman"/>
          <w:color w:val="0E101A"/>
          <w:sz w:val="24"/>
          <w:szCs w:val="24"/>
        </w:rPr>
        <w:t xml:space="preserve"> a few ideas to help students prepare so that they perform better in the competition. He stressed on the importance of problem solving and data structures, and inculcate them in students’ by a collaborative effort.</w:t>
      </w:r>
    </w:p>
    <w:p w:rsidR="00F10B17" w:rsidRDefault="00B152DC">
      <w:pPr>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The Vice Chair, T </w:t>
      </w:r>
      <w:proofErr w:type="spellStart"/>
      <w:r>
        <w:rPr>
          <w:rFonts w:ascii="Times New Roman" w:eastAsia="Times New Roman" w:hAnsi="Times New Roman" w:cs="Times New Roman"/>
          <w:color w:val="0E101A"/>
          <w:sz w:val="24"/>
          <w:szCs w:val="24"/>
        </w:rPr>
        <w:t>Tarunika</w:t>
      </w:r>
      <w:proofErr w:type="spellEnd"/>
      <w:r>
        <w:rPr>
          <w:rFonts w:ascii="Times New Roman" w:eastAsia="Times New Roman" w:hAnsi="Times New Roman" w:cs="Times New Roman"/>
          <w:color w:val="0E101A"/>
          <w:sz w:val="24"/>
          <w:szCs w:val="24"/>
        </w:rPr>
        <w:t>, went on to ta</w:t>
      </w:r>
      <w:r>
        <w:rPr>
          <w:rFonts w:ascii="Times New Roman" w:eastAsia="Times New Roman" w:hAnsi="Times New Roman" w:cs="Times New Roman"/>
          <w:color w:val="0E101A"/>
          <w:sz w:val="24"/>
          <w:szCs w:val="24"/>
        </w:rPr>
        <w:t>lk about the different events to be conducted for the benefit of the students, so that they are aware of the real world trends in the global market. She highlighted the importance of webinars and seminars, which are an excellent avenue for students to gain</w:t>
      </w:r>
      <w:r>
        <w:rPr>
          <w:rFonts w:ascii="Times New Roman" w:eastAsia="Times New Roman" w:hAnsi="Times New Roman" w:cs="Times New Roman"/>
          <w:color w:val="0E101A"/>
          <w:sz w:val="24"/>
          <w:szCs w:val="24"/>
        </w:rPr>
        <w:t xml:space="preserve"> an understanding of the current demand for a skilled professional market. She even spoke about the different social outreach programmes that could help the less privileged youth in the locality.  As students pursuing professional courses, everyone recogni</w:t>
      </w:r>
      <w:r>
        <w:rPr>
          <w:rFonts w:ascii="Times New Roman" w:eastAsia="Times New Roman" w:hAnsi="Times New Roman" w:cs="Times New Roman"/>
          <w:color w:val="0E101A"/>
          <w:sz w:val="24"/>
          <w:szCs w:val="24"/>
        </w:rPr>
        <w:t>zed the importance of education and agreed to be active in the outreach programmes.</w:t>
      </w:r>
    </w:p>
    <w:p w:rsidR="00F10B17" w:rsidRDefault="00B152DC">
      <w:pPr>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The Chair encouraged the other members to participate by giving new ideas or pointers to improve on existing ideas and how to better implement the plan. The executive commi</w:t>
      </w:r>
      <w:r>
        <w:rPr>
          <w:rFonts w:ascii="Times New Roman" w:eastAsia="Times New Roman" w:hAnsi="Times New Roman" w:cs="Times New Roman"/>
          <w:color w:val="0E101A"/>
          <w:sz w:val="24"/>
          <w:szCs w:val="24"/>
        </w:rPr>
        <w:t xml:space="preserve">ttee members enthusiastically came up with effective ideas to better implement the agenda. IEEE main student branch chair and vice chair, and IEEE faculty coordinators Mrs. B. </w:t>
      </w:r>
      <w:proofErr w:type="spellStart"/>
      <w:r>
        <w:rPr>
          <w:rFonts w:ascii="Times New Roman" w:eastAsia="Times New Roman" w:hAnsi="Times New Roman" w:cs="Times New Roman"/>
          <w:color w:val="0E101A"/>
          <w:sz w:val="24"/>
          <w:szCs w:val="24"/>
        </w:rPr>
        <w:t>Saritha</w:t>
      </w:r>
      <w:proofErr w:type="spellEnd"/>
      <w:r>
        <w:rPr>
          <w:rFonts w:ascii="Times New Roman" w:eastAsia="Times New Roman" w:hAnsi="Times New Roman" w:cs="Times New Roman"/>
          <w:color w:val="0E101A"/>
          <w:sz w:val="24"/>
          <w:szCs w:val="24"/>
        </w:rPr>
        <w:t xml:space="preserve"> and </w:t>
      </w:r>
      <w:proofErr w:type="spellStart"/>
      <w:r>
        <w:rPr>
          <w:rFonts w:ascii="Times New Roman" w:eastAsia="Times New Roman" w:hAnsi="Times New Roman" w:cs="Times New Roman"/>
          <w:color w:val="0E101A"/>
          <w:sz w:val="24"/>
          <w:szCs w:val="24"/>
        </w:rPr>
        <w:t>Mrs.G.Ushasri</w:t>
      </w:r>
      <w:proofErr w:type="spellEnd"/>
      <w:r>
        <w:rPr>
          <w:rFonts w:ascii="Times New Roman" w:eastAsia="Times New Roman" w:hAnsi="Times New Roman" w:cs="Times New Roman"/>
          <w:color w:val="0E101A"/>
          <w:sz w:val="24"/>
          <w:szCs w:val="24"/>
        </w:rPr>
        <w:t xml:space="preserve"> who were also present in the meet, gave inputs to the </w:t>
      </w:r>
      <w:r>
        <w:rPr>
          <w:rFonts w:ascii="Times New Roman" w:eastAsia="Times New Roman" w:hAnsi="Times New Roman" w:cs="Times New Roman"/>
          <w:color w:val="0E101A"/>
          <w:sz w:val="24"/>
          <w:szCs w:val="24"/>
        </w:rPr>
        <w:t>members.</w:t>
      </w:r>
    </w:p>
    <w:p w:rsidR="00F10B17" w:rsidRDefault="00B152DC">
      <w:pPr>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The meeting ended on a high note with a vote of thanks by IEEE CS Vice Chair, T </w:t>
      </w:r>
      <w:proofErr w:type="spellStart"/>
      <w:r>
        <w:rPr>
          <w:rFonts w:ascii="Times New Roman" w:eastAsia="Times New Roman" w:hAnsi="Times New Roman" w:cs="Times New Roman"/>
          <w:color w:val="0E101A"/>
          <w:sz w:val="24"/>
          <w:szCs w:val="24"/>
        </w:rPr>
        <w:t>Tarunika</w:t>
      </w:r>
      <w:proofErr w:type="spellEnd"/>
      <w:r>
        <w:rPr>
          <w:rFonts w:ascii="Times New Roman" w:eastAsia="Times New Roman" w:hAnsi="Times New Roman" w:cs="Times New Roman"/>
          <w:color w:val="0E101A"/>
          <w:sz w:val="24"/>
          <w:szCs w:val="24"/>
        </w:rPr>
        <w:t>, with various administrative tasks assigned to the members, who were enthusiastic to organise the IEEE events.</w:t>
      </w:r>
    </w:p>
    <w:p w:rsidR="00F10B17" w:rsidRDefault="00F10B17">
      <w:pPr>
        <w:jc w:val="both"/>
        <w:rPr>
          <w:rFonts w:ascii="Times New Roman" w:eastAsia="Times New Roman" w:hAnsi="Times New Roman" w:cs="Times New Roman"/>
          <w:color w:val="0E101A"/>
          <w:sz w:val="24"/>
          <w:szCs w:val="24"/>
        </w:rPr>
      </w:pPr>
    </w:p>
    <w:p w:rsidR="00F10B17" w:rsidRDefault="00F10B17">
      <w:pPr>
        <w:jc w:val="both"/>
        <w:rPr>
          <w:rFonts w:ascii="Times New Roman" w:eastAsia="Times New Roman" w:hAnsi="Times New Roman" w:cs="Times New Roman"/>
          <w:sz w:val="24"/>
          <w:szCs w:val="24"/>
        </w:rPr>
      </w:pPr>
    </w:p>
    <w:p w:rsidR="00F10B17" w:rsidRDefault="00B152DC">
      <w:pPr>
        <w:keepNex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805535" cy="3256527"/>
            <wp:effectExtent l="0" t="0" r="0" b="0"/>
            <wp:docPr id="147156750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5805535" cy="3256527"/>
                    </a:xfrm>
                    <a:prstGeom prst="rect">
                      <a:avLst/>
                    </a:prstGeom>
                    <a:ln/>
                  </pic:spPr>
                </pic:pic>
              </a:graphicData>
            </a:graphic>
          </wp:inline>
        </w:drawing>
      </w:r>
    </w:p>
    <w:p w:rsidR="00F10B17" w:rsidRDefault="00B152DC">
      <w:pPr>
        <w:pBdr>
          <w:top w:val="nil"/>
          <w:left w:val="nil"/>
          <w:bottom w:val="nil"/>
          <w:right w:val="nil"/>
          <w:between w:val="nil"/>
        </w:pBdr>
        <w:spacing w:after="20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Screenshots from the meeting</w:t>
      </w:r>
    </w:p>
    <w:p w:rsidR="00F10B17" w:rsidRDefault="00F10B17">
      <w:pPr>
        <w:rPr>
          <w:rFonts w:ascii="Times New Roman" w:eastAsia="Times New Roman" w:hAnsi="Times New Roman" w:cs="Times New Roman"/>
          <w:b/>
          <w:sz w:val="24"/>
          <w:szCs w:val="24"/>
        </w:rPr>
      </w:pPr>
    </w:p>
    <w:p w:rsidR="00F10B17" w:rsidRDefault="00B152D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List of Attendees:</w:t>
      </w:r>
    </w:p>
    <w:p w:rsidR="00F10B17" w:rsidRDefault="00B152DC">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Dr.</w:t>
      </w:r>
      <w:proofErr w:type="spellEnd"/>
      <w:r>
        <w:rPr>
          <w:rFonts w:ascii="Times New Roman" w:eastAsia="Times New Roman" w:hAnsi="Times New Roman" w:cs="Times New Roman"/>
          <w:sz w:val="24"/>
          <w:szCs w:val="24"/>
        </w:rPr>
        <w:t xml:space="preserve"> D. </w:t>
      </w:r>
      <w:proofErr w:type="spellStart"/>
      <w:r>
        <w:rPr>
          <w:rFonts w:ascii="Times New Roman" w:eastAsia="Times New Roman" w:hAnsi="Times New Roman" w:cs="Times New Roman"/>
          <w:sz w:val="24"/>
          <w:szCs w:val="24"/>
        </w:rPr>
        <w:t>Harikrishna</w:t>
      </w:r>
      <w:proofErr w:type="spellEnd"/>
    </w:p>
    <w:p w:rsidR="00F10B17" w:rsidRDefault="00B152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B. </w:t>
      </w:r>
      <w:proofErr w:type="spellStart"/>
      <w:r>
        <w:rPr>
          <w:rFonts w:ascii="Times New Roman" w:eastAsia="Times New Roman" w:hAnsi="Times New Roman" w:cs="Times New Roman"/>
          <w:sz w:val="24"/>
          <w:szCs w:val="24"/>
        </w:rPr>
        <w:t>Saritha</w:t>
      </w:r>
      <w:proofErr w:type="spellEnd"/>
    </w:p>
    <w:p w:rsidR="00F10B17" w:rsidRDefault="00B152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G. </w:t>
      </w:r>
      <w:proofErr w:type="spellStart"/>
      <w:r>
        <w:rPr>
          <w:rFonts w:ascii="Times New Roman" w:eastAsia="Times New Roman" w:hAnsi="Times New Roman" w:cs="Times New Roman"/>
          <w:sz w:val="24"/>
          <w:szCs w:val="24"/>
        </w:rPr>
        <w:t>Ushasri</w:t>
      </w:r>
      <w:proofErr w:type="spellEnd"/>
    </w:p>
    <w:p w:rsidR="00F10B17" w:rsidRDefault="00B152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2451-20-735-069 - </w:t>
      </w:r>
      <w:proofErr w:type="spellStart"/>
      <w:r>
        <w:rPr>
          <w:rFonts w:ascii="Times New Roman" w:eastAsia="Times New Roman" w:hAnsi="Times New Roman" w:cs="Times New Roman"/>
          <w:sz w:val="24"/>
          <w:szCs w:val="24"/>
        </w:rPr>
        <w:t>Gaddam</w:t>
      </w:r>
      <w:proofErr w:type="spellEnd"/>
      <w:r>
        <w:rPr>
          <w:rFonts w:ascii="Times New Roman" w:eastAsia="Times New Roman" w:hAnsi="Times New Roman" w:cs="Times New Roman"/>
          <w:sz w:val="24"/>
          <w:szCs w:val="24"/>
        </w:rPr>
        <w:t xml:space="preserve"> Sai Kumar </w:t>
      </w:r>
    </w:p>
    <w:p w:rsidR="00F10B17" w:rsidRDefault="00B152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2451-20-733-037 - </w:t>
      </w:r>
      <w:proofErr w:type="spellStart"/>
      <w:r>
        <w:rPr>
          <w:rFonts w:ascii="Times New Roman" w:eastAsia="Times New Roman" w:hAnsi="Times New Roman" w:cs="Times New Roman"/>
          <w:sz w:val="24"/>
          <w:szCs w:val="24"/>
        </w:rPr>
        <w:t>Anoushika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Boddupalli</w:t>
      </w:r>
      <w:proofErr w:type="spellEnd"/>
    </w:p>
    <w:p w:rsidR="00F10B17" w:rsidRDefault="00B152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2451-20-733-132 - Mohammad </w:t>
      </w:r>
      <w:proofErr w:type="spellStart"/>
      <w:r>
        <w:rPr>
          <w:rFonts w:ascii="Times New Roman" w:eastAsia="Times New Roman" w:hAnsi="Times New Roman" w:cs="Times New Roman"/>
          <w:sz w:val="24"/>
          <w:szCs w:val="24"/>
        </w:rPr>
        <w:t>Saquib</w:t>
      </w:r>
      <w:proofErr w:type="spellEnd"/>
    </w:p>
    <w:p w:rsidR="00F10B17" w:rsidRDefault="00B152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2451-20-733-149 - T </w:t>
      </w:r>
      <w:proofErr w:type="spellStart"/>
      <w:r>
        <w:rPr>
          <w:rFonts w:ascii="Times New Roman" w:eastAsia="Times New Roman" w:hAnsi="Times New Roman" w:cs="Times New Roman"/>
          <w:sz w:val="24"/>
          <w:szCs w:val="24"/>
        </w:rPr>
        <w:t>Tarunika</w:t>
      </w:r>
      <w:proofErr w:type="spellEnd"/>
    </w:p>
    <w:p w:rsidR="00F10B17" w:rsidRDefault="00B152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2451-21-733-066 - </w:t>
      </w:r>
      <w:proofErr w:type="spellStart"/>
      <w:r>
        <w:rPr>
          <w:rFonts w:ascii="Times New Roman" w:eastAsia="Times New Roman" w:hAnsi="Times New Roman" w:cs="Times New Roman"/>
          <w:sz w:val="24"/>
          <w:szCs w:val="24"/>
        </w:rPr>
        <w:t>Chacham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Pradyumna</w:t>
      </w:r>
      <w:proofErr w:type="spellEnd"/>
    </w:p>
    <w:p w:rsidR="00F10B17" w:rsidRDefault="00B152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2451-21-737-170 - </w:t>
      </w:r>
      <w:proofErr w:type="spellStart"/>
      <w:r>
        <w:rPr>
          <w:rFonts w:ascii="Times New Roman" w:eastAsia="Times New Roman" w:hAnsi="Times New Roman" w:cs="Times New Roman"/>
          <w:sz w:val="24"/>
          <w:szCs w:val="24"/>
        </w:rPr>
        <w:t>Nelaturi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Praharsha</w:t>
      </w:r>
      <w:proofErr w:type="spellEnd"/>
    </w:p>
    <w:p w:rsidR="00F10B17" w:rsidRDefault="00B152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2451-20-733-152 - </w:t>
      </w:r>
      <w:proofErr w:type="spellStart"/>
      <w:r>
        <w:rPr>
          <w:rFonts w:ascii="Times New Roman" w:eastAsia="Times New Roman" w:hAnsi="Times New Roman" w:cs="Times New Roman"/>
          <w:sz w:val="24"/>
          <w:szCs w:val="24"/>
        </w:rPr>
        <w:t>Thimirishetty</w:t>
      </w:r>
      <w:proofErr w:type="spellEnd"/>
      <w:r>
        <w:rPr>
          <w:rFonts w:ascii="Times New Roman" w:eastAsia="Times New Roman" w:hAnsi="Times New Roman" w:cs="Times New Roman"/>
          <w:sz w:val="24"/>
          <w:szCs w:val="24"/>
        </w:rPr>
        <w:t xml:space="preserve"> Karthikeya</w:t>
      </w:r>
    </w:p>
    <w:p w:rsidR="00F10B17" w:rsidRDefault="00B152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2451-21-733-118 - </w:t>
      </w:r>
      <w:proofErr w:type="spellStart"/>
      <w:r>
        <w:rPr>
          <w:rFonts w:ascii="Times New Roman" w:eastAsia="Times New Roman" w:hAnsi="Times New Roman" w:cs="Times New Roman"/>
          <w:sz w:val="24"/>
          <w:szCs w:val="24"/>
        </w:rPr>
        <w:t>Kalluri</w:t>
      </w:r>
      <w:proofErr w:type="spellEnd"/>
      <w:r>
        <w:rPr>
          <w:rFonts w:ascii="Times New Roman" w:eastAsia="Times New Roman" w:hAnsi="Times New Roman" w:cs="Times New Roman"/>
          <w:sz w:val="24"/>
          <w:szCs w:val="24"/>
        </w:rPr>
        <w:t xml:space="preserve"> Sai </w:t>
      </w:r>
      <w:proofErr w:type="spellStart"/>
      <w:r>
        <w:rPr>
          <w:rFonts w:ascii="Times New Roman" w:eastAsia="Times New Roman" w:hAnsi="Times New Roman" w:cs="Times New Roman"/>
          <w:sz w:val="24"/>
          <w:szCs w:val="24"/>
        </w:rPr>
        <w:t>Gayathri</w:t>
      </w:r>
      <w:proofErr w:type="spellEnd"/>
    </w:p>
    <w:p w:rsidR="00F10B17" w:rsidRDefault="00B152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2451-20-733-162 - Mohammed </w:t>
      </w:r>
      <w:proofErr w:type="spellStart"/>
      <w:r>
        <w:rPr>
          <w:rFonts w:ascii="Times New Roman" w:eastAsia="Times New Roman" w:hAnsi="Times New Roman" w:cs="Times New Roman"/>
          <w:sz w:val="24"/>
          <w:szCs w:val="24"/>
        </w:rPr>
        <w:t>Rafae</w:t>
      </w:r>
      <w:proofErr w:type="spellEnd"/>
      <w:r>
        <w:rPr>
          <w:rFonts w:ascii="Times New Roman" w:eastAsia="Times New Roman" w:hAnsi="Times New Roman" w:cs="Times New Roman"/>
          <w:sz w:val="24"/>
          <w:szCs w:val="24"/>
        </w:rPr>
        <w:t xml:space="preserve"> Ahmed</w:t>
      </w:r>
    </w:p>
    <w:p w:rsidR="00F10B17" w:rsidRDefault="00B152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2451-21-733-083 - </w:t>
      </w:r>
      <w:proofErr w:type="spellStart"/>
      <w:r>
        <w:rPr>
          <w:rFonts w:ascii="Times New Roman" w:eastAsia="Times New Roman" w:hAnsi="Times New Roman" w:cs="Times New Roman"/>
          <w:sz w:val="24"/>
          <w:szCs w:val="24"/>
        </w:rPr>
        <w:t>Koushik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Pyarasa</w:t>
      </w:r>
      <w:r>
        <w:rPr>
          <w:rFonts w:ascii="Times New Roman" w:eastAsia="Times New Roman" w:hAnsi="Times New Roman" w:cs="Times New Roman"/>
          <w:sz w:val="24"/>
          <w:szCs w:val="24"/>
        </w:rPr>
        <w:t>ni</w:t>
      </w:r>
      <w:proofErr w:type="spellEnd"/>
    </w:p>
    <w:p w:rsidR="00F10B17" w:rsidRDefault="00B152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2451-20-733-025 - </w:t>
      </w:r>
      <w:proofErr w:type="spellStart"/>
      <w:r>
        <w:rPr>
          <w:rFonts w:ascii="Times New Roman" w:eastAsia="Times New Roman" w:hAnsi="Times New Roman" w:cs="Times New Roman"/>
          <w:sz w:val="24"/>
          <w:szCs w:val="24"/>
        </w:rPr>
        <w:t>Sumayya</w:t>
      </w:r>
      <w:proofErr w:type="spellEnd"/>
      <w:r>
        <w:rPr>
          <w:rFonts w:ascii="Times New Roman" w:eastAsia="Times New Roman" w:hAnsi="Times New Roman" w:cs="Times New Roman"/>
          <w:sz w:val="24"/>
          <w:szCs w:val="24"/>
        </w:rPr>
        <w:t xml:space="preserve"> Begum</w:t>
      </w:r>
    </w:p>
    <w:p w:rsidR="00F10B17" w:rsidRDefault="00B152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2451-20-735-064 - </w:t>
      </w:r>
      <w:proofErr w:type="spellStart"/>
      <w:r>
        <w:rPr>
          <w:rFonts w:ascii="Times New Roman" w:eastAsia="Times New Roman" w:hAnsi="Times New Roman" w:cs="Times New Roman"/>
          <w:sz w:val="24"/>
          <w:szCs w:val="24"/>
        </w:rPr>
        <w:t>Akshaya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Jureddy</w:t>
      </w:r>
      <w:proofErr w:type="spellEnd"/>
    </w:p>
    <w:sectPr w:rsidR="00F10B17">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B17"/>
    <w:rsid w:val="00B152DC"/>
    <w:rsid w:val="00F10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E669396D-FFFE-154E-B59F-C1D9B1A6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N"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Caption">
    <w:name w:val="caption"/>
    <w:basedOn w:val="Normal"/>
    <w:next w:val="Normal"/>
    <w:uiPriority w:val="35"/>
    <w:unhideWhenUsed/>
    <w:qFormat/>
    <w:rsid w:val="00A80289"/>
    <w:pPr>
      <w:spacing w:after="200" w:line="240" w:lineRule="auto"/>
    </w:pPr>
    <w:rPr>
      <w:i/>
      <w:iCs/>
      <w:color w:val="44546A" w:themeColor="text2"/>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 /><Relationship Id="rId3" Type="http://schemas.openxmlformats.org/officeDocument/2006/relationships/settings" Target="settings.xml" /><Relationship Id="rId7" Type="http://schemas.openxmlformats.org/officeDocument/2006/relationships/image" Target="media/image3.jpg"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image" Target="media/image2.jpg" /><Relationship Id="rId11" Type="http://schemas.openxmlformats.org/officeDocument/2006/relationships/theme" Target="theme/theme1.xml" /><Relationship Id="rId5" Type="http://schemas.openxmlformats.org/officeDocument/2006/relationships/image" Target="media/image1.png"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5.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Bx5Sz84JkYaYm3DS44/P/CQgMA==">CgMxLjA4AHIhMW9kWFUwRUdzaERMZkdnS181OWZ2REoxVFU5QnR1aW8y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658</Words>
  <Characters>3751</Characters>
  <Application>Microsoft Office Word</Application>
  <DocSecurity>0</DocSecurity>
  <Lines>31</Lines>
  <Paragraphs>8</Paragraphs>
  <ScaleCrop>false</ScaleCrop>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Pradyumna Chacham</dc:creator>
  <cp:lastModifiedBy>Mohammad Saquib</cp:lastModifiedBy>
  <cp:revision>2</cp:revision>
  <dcterms:created xsi:type="dcterms:W3CDTF">2023-07-25T13:10:00Z</dcterms:created>
  <dcterms:modified xsi:type="dcterms:W3CDTF">2023-07-25T13:10:00Z</dcterms:modified>
</cp:coreProperties>
</file>